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C7BE" w14:textId="77777777" w:rsidR="00D316B0" w:rsidRPr="0087030E" w:rsidRDefault="00D316B0" w:rsidP="00D316B0">
      <w:pPr>
        <w:pStyle w:val="Heading1"/>
        <w:spacing w:line="240" w:lineRule="auto"/>
      </w:pPr>
      <w:r w:rsidRPr="0087030E">
        <w:t>Soraya Smithson C.V.</w:t>
      </w:r>
    </w:p>
    <w:p w14:paraId="123F7DCC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</w:p>
    <w:p w14:paraId="28C9B04F" w14:textId="77777777" w:rsidR="00D316B0" w:rsidRDefault="00D316B0" w:rsidP="00D316B0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Art </w:t>
      </w:r>
      <w:r w:rsidRPr="00586A51">
        <w:rPr>
          <w:rFonts w:ascii="Gill Sans" w:hAnsi="Gill Sans"/>
          <w:color w:val="auto"/>
        </w:rPr>
        <w:t>Foundation at Chelsea College of Art</w:t>
      </w:r>
      <w:r>
        <w:rPr>
          <w:rFonts w:ascii="Gill Sans" w:hAnsi="Gill Sans"/>
          <w:color w:val="auto"/>
        </w:rPr>
        <w:t>, London</w:t>
      </w:r>
      <w:r w:rsidRPr="00586A51">
        <w:rPr>
          <w:rFonts w:ascii="Gill Sans" w:hAnsi="Gill Sans"/>
          <w:color w:val="auto"/>
        </w:rPr>
        <w:t xml:space="preserve"> </w:t>
      </w:r>
    </w:p>
    <w:p w14:paraId="5C7D9F30" w14:textId="77777777" w:rsidR="00D316B0" w:rsidRDefault="00D316B0" w:rsidP="00D316B0">
      <w:pPr>
        <w:pStyle w:val="BodyText3"/>
        <w:jc w:val="both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B.A</w:t>
      </w:r>
      <w:r>
        <w:rPr>
          <w:rFonts w:ascii="Gill Sans" w:hAnsi="Gill Sans"/>
          <w:color w:val="auto"/>
        </w:rPr>
        <w:t xml:space="preserve">. </w:t>
      </w:r>
      <w:r w:rsidRPr="00586A51">
        <w:rPr>
          <w:rFonts w:ascii="Gill Sans" w:hAnsi="Gill Sans"/>
          <w:color w:val="auto"/>
        </w:rPr>
        <w:t xml:space="preserve"> F</w:t>
      </w:r>
      <w:r>
        <w:rPr>
          <w:rFonts w:ascii="Gill Sans" w:hAnsi="Gill Sans"/>
          <w:color w:val="auto"/>
        </w:rPr>
        <w:t>ine Art, Middlesex Polytechnic,</w:t>
      </w:r>
      <w:r w:rsidRPr="00586A51">
        <w:rPr>
          <w:rFonts w:ascii="Gill Sans" w:hAnsi="Gill Sans"/>
          <w:color w:val="auto"/>
        </w:rPr>
        <w:t xml:space="preserve"> London</w:t>
      </w:r>
    </w:p>
    <w:p w14:paraId="5A50E222" w14:textId="77777777" w:rsidR="00D316B0" w:rsidRPr="0087030E" w:rsidRDefault="00D316B0" w:rsidP="00D316B0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M.A. </w:t>
      </w:r>
      <w:r w:rsidRPr="00586A51">
        <w:rPr>
          <w:rFonts w:ascii="Gill Sans" w:hAnsi="Gill Sans"/>
          <w:color w:val="auto"/>
        </w:rPr>
        <w:t>F</w:t>
      </w:r>
      <w:r>
        <w:rPr>
          <w:rFonts w:ascii="Gill Sans" w:hAnsi="Gill Sans"/>
          <w:color w:val="auto"/>
        </w:rPr>
        <w:t xml:space="preserve">ine Art, </w:t>
      </w:r>
      <w:r w:rsidRPr="00586A51">
        <w:rPr>
          <w:rFonts w:ascii="Gill Sans" w:hAnsi="Gill Sans"/>
          <w:color w:val="auto"/>
        </w:rPr>
        <w:t>University of Northumbria</w:t>
      </w:r>
      <w:r>
        <w:rPr>
          <w:rFonts w:ascii="Gill Sans" w:hAnsi="Gill Sans"/>
          <w:color w:val="auto"/>
        </w:rPr>
        <w:t>, Newcastle-Upon-Tyne</w:t>
      </w:r>
    </w:p>
    <w:p w14:paraId="6C000931" w14:textId="77777777" w:rsidR="00D316B0" w:rsidRDefault="00D316B0" w:rsidP="00D316B0">
      <w:pPr>
        <w:pStyle w:val="Heading1"/>
        <w:spacing w:line="240" w:lineRule="auto"/>
      </w:pPr>
      <w:r>
        <w:t>Collections:</w:t>
      </w:r>
    </w:p>
    <w:p w14:paraId="586D8AA5" w14:textId="77777777" w:rsidR="00D316B0" w:rsidRPr="00520AAE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National Art Library, V&amp;A Museum, London.</w:t>
      </w:r>
    </w:p>
    <w:p w14:paraId="7D6CC0DE" w14:textId="77777777" w:rsidR="00D316B0" w:rsidRPr="005E46A5" w:rsidRDefault="00D316B0" w:rsidP="00D316B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Sala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Beckett -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</w:p>
    <w:p w14:paraId="502FF830" w14:textId="77777777" w:rsidR="00D316B0" w:rsidRPr="005E46A5" w:rsidRDefault="00D316B0" w:rsidP="00D316B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5E46A5">
        <w:rPr>
          <w:rFonts w:ascii="Gill Sans" w:hAnsi="Gill Sans"/>
          <w:b w:val="0"/>
          <w:sz w:val="22"/>
          <w:szCs w:val="22"/>
          <w:lang w:val="en-US"/>
        </w:rPr>
        <w:t xml:space="preserve">Stamford </w:t>
      </w:r>
      <w:r>
        <w:rPr>
          <w:rFonts w:ascii="Gill Sans" w:hAnsi="Gill Sans"/>
          <w:b w:val="0"/>
          <w:sz w:val="22"/>
          <w:szCs w:val="22"/>
          <w:lang w:val="en-US"/>
        </w:rPr>
        <w:t>Mid-Lent Fair paper peep s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how</w:t>
      </w:r>
    </w:p>
    <w:p w14:paraId="5B5126DF" w14:textId="77777777" w:rsidR="00D316B0" w:rsidRDefault="00D316B0" w:rsidP="00D316B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proofErr w:type="spellStart"/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h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arbo</w:t>
      </w:r>
      <w:r>
        <w:rPr>
          <w:rFonts w:ascii="Gill Sans" w:hAnsi="Gill Sans"/>
          <w:b w:val="0"/>
          <w:sz w:val="22"/>
          <w:szCs w:val="22"/>
          <w:lang w:val="en-US"/>
        </w:rPr>
        <w:t>uring</w:t>
      </w:r>
      <w:proofErr w:type="spellEnd"/>
      <w:proofErr w:type="gramEnd"/>
      <w:r>
        <w:rPr>
          <w:rFonts w:ascii="Gill Sans" w:hAnsi="Gill Sans"/>
          <w:b w:val="0"/>
          <w:sz w:val="22"/>
          <w:szCs w:val="22"/>
          <w:lang w:val="en-US"/>
        </w:rPr>
        <w:t xml:space="preserve"> d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oubt</w:t>
      </w:r>
    </w:p>
    <w:p w14:paraId="534D2642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proofErr w:type="gramStart"/>
      <w:r>
        <w:rPr>
          <w:rFonts w:ascii="Gill Sans" w:hAnsi="Gill Sans"/>
          <w:sz w:val="22"/>
          <w:lang w:val="en-US"/>
        </w:rPr>
        <w:t>Durham Light Infantry Museum and Art Gallery, Durham.</w:t>
      </w:r>
      <w:proofErr w:type="gramEnd"/>
    </w:p>
    <w:p w14:paraId="51C1855F" w14:textId="77777777" w:rsidR="00D316B0" w:rsidRDefault="00D316B0" w:rsidP="00D316B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2D565B">
        <w:rPr>
          <w:rFonts w:ascii="Gill Sans" w:hAnsi="Gill Sans"/>
          <w:b w:val="0"/>
          <w:sz w:val="22"/>
          <w:lang w:val="en-US"/>
        </w:rPr>
        <w:t xml:space="preserve">Captain </w:t>
      </w:r>
      <w:proofErr w:type="spellStart"/>
      <w:r>
        <w:rPr>
          <w:rFonts w:ascii="Gill Sans" w:hAnsi="Gill Sans"/>
          <w:b w:val="0"/>
          <w:sz w:val="22"/>
          <w:lang w:val="en-US"/>
        </w:rPr>
        <w:t>Annard</w:t>
      </w:r>
      <w:proofErr w:type="spellEnd"/>
      <w:r>
        <w:rPr>
          <w:rFonts w:ascii="Gill Sans" w:hAnsi="Gill Sans"/>
          <w:b w:val="0"/>
          <w:sz w:val="22"/>
          <w:lang w:val="en-US"/>
        </w:rPr>
        <w:t>. D.L.I. medal blanket</w:t>
      </w:r>
    </w:p>
    <w:p w14:paraId="08266DB9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000000"/>
          <w:sz w:val="22"/>
          <w:szCs w:val="22"/>
        </w:rPr>
      </w:pPr>
      <w:proofErr w:type="spellStart"/>
      <w:r w:rsidRPr="00725599">
        <w:rPr>
          <w:rFonts w:ascii="Gill Sans" w:hAnsi="Gill Sans"/>
          <w:sz w:val="22"/>
          <w:lang w:val="en-US"/>
        </w:rPr>
        <w:t>Funda</w:t>
      </w:r>
      <w:r w:rsidRPr="00725599">
        <w:rPr>
          <w:rFonts w:ascii="Gill Sans" w:hAnsi="Gill Sans" w:cs="Gill Sans"/>
          <w:sz w:val="22"/>
          <w:szCs w:val="22"/>
          <w:lang w:val="en-US"/>
        </w:rPr>
        <w:t>ci</w:t>
      </w:r>
      <w:proofErr w:type="spellEnd"/>
      <w:r w:rsidRPr="00725599">
        <w:rPr>
          <w:rFonts w:ascii="Gill Sans" w:hAnsi="Gill Sans" w:cs="Gill Sans"/>
          <w:color w:val="000000"/>
          <w:sz w:val="22"/>
          <w:szCs w:val="22"/>
        </w:rPr>
        <w:t>ó Enric Miralles, Barcelona, Spain.</w:t>
      </w:r>
    </w:p>
    <w:p w14:paraId="454C0E60" w14:textId="77777777" w:rsidR="00D316B0" w:rsidRDefault="00D316B0" w:rsidP="00D316B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8E2884">
        <w:rPr>
          <w:rFonts w:ascii="Gill Sans" w:hAnsi="Gill Sans"/>
          <w:b w:val="0"/>
          <w:sz w:val="22"/>
          <w:lang w:val="en-US"/>
        </w:rPr>
        <w:t>Canongate</w:t>
      </w:r>
      <w:proofErr w:type="spellEnd"/>
      <w:r w:rsidRPr="008E2884">
        <w:rPr>
          <w:rFonts w:ascii="Gill Sans" w:hAnsi="Gill Sans"/>
          <w:b w:val="0"/>
          <w:sz w:val="22"/>
          <w:lang w:val="en-US"/>
        </w:rPr>
        <w:t xml:space="preserve"> Wall Collage - Scottish Parliament </w:t>
      </w:r>
    </w:p>
    <w:p w14:paraId="11D04D3F" w14:textId="77777777" w:rsidR="00D316B0" w:rsidRDefault="00D316B0" w:rsidP="00D316B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Packaging Paintings</w:t>
      </w:r>
    </w:p>
    <w:p w14:paraId="7F303197" w14:textId="77777777" w:rsidR="00D316B0" w:rsidRPr="008E2884" w:rsidRDefault="00D316B0" w:rsidP="00D316B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Biographical Collage</w:t>
      </w:r>
      <w:r w:rsidRPr="008E2884">
        <w:rPr>
          <w:rFonts w:ascii="Gill Sans" w:hAnsi="Gill Sans"/>
          <w:b w:val="0"/>
          <w:sz w:val="22"/>
          <w:lang w:val="en-US"/>
        </w:rPr>
        <w:t xml:space="preserve"> </w:t>
      </w:r>
    </w:p>
    <w:p w14:paraId="76EB6789" w14:textId="77777777" w:rsidR="00D316B0" w:rsidRPr="00CE2C0C" w:rsidRDefault="00D316B0" w:rsidP="00D316B0">
      <w:pPr>
        <w:pStyle w:val="Heading1"/>
        <w:spacing w:line="240" w:lineRule="auto"/>
      </w:pPr>
      <w:r w:rsidRPr="00CE2C0C">
        <w:t>Events</w:t>
      </w:r>
      <w:r w:rsidR="00CE2C0C" w:rsidRPr="00CE2C0C">
        <w:t xml:space="preserve"> &amp; Happenings</w:t>
      </w:r>
      <w:r w:rsidRPr="00CE2C0C">
        <w:t>:</w:t>
      </w:r>
    </w:p>
    <w:p w14:paraId="3FEFF25F" w14:textId="77777777" w:rsidR="00D316B0" w:rsidRPr="00CE2C0C" w:rsidRDefault="00D316B0" w:rsidP="00D316B0">
      <w:pPr>
        <w:rPr>
          <w:rFonts w:ascii="Gill Sans" w:hAnsi="Gill Sans" w:cs="Gill Sans"/>
        </w:rPr>
      </w:pPr>
      <w:r w:rsidRPr="00CE2C0C">
        <w:rPr>
          <w:rFonts w:ascii="Gill Sans" w:hAnsi="Gill Sans" w:cs="Gill Sans"/>
        </w:rPr>
        <w:t xml:space="preserve">Platform 3: </w:t>
      </w:r>
    </w:p>
    <w:p w14:paraId="73320D3C" w14:textId="77777777" w:rsidR="00D316B0" w:rsidRPr="00257751" w:rsidRDefault="00D316B0" w:rsidP="00D316B0">
      <w:pPr>
        <w:rPr>
          <w:rFonts w:ascii="Gill Sans" w:hAnsi="Gill Sans" w:cs="Gill Sans"/>
          <w:b w:val="0"/>
          <w:sz w:val="22"/>
          <w:szCs w:val="22"/>
        </w:rPr>
      </w:pPr>
      <w:r w:rsidRPr="00CE2C0C">
        <w:rPr>
          <w:rFonts w:ascii="Gill Sans" w:hAnsi="Gill Sans" w:cs="Gill Sans"/>
          <w:b w:val="0"/>
          <w:sz w:val="22"/>
          <w:szCs w:val="22"/>
        </w:rPr>
        <w:t xml:space="preserve">January to December 2020 12 evenings of </w:t>
      </w:r>
      <w:r w:rsidR="00CE2C0C" w:rsidRPr="00CE2C0C">
        <w:rPr>
          <w:rFonts w:ascii="Gill Sans" w:hAnsi="Gill Sans" w:cs="Gill Sans"/>
          <w:b w:val="0"/>
          <w:sz w:val="22"/>
          <w:szCs w:val="22"/>
        </w:rPr>
        <w:t xml:space="preserve">curated </w:t>
      </w:r>
      <w:r w:rsidRPr="00CE2C0C">
        <w:rPr>
          <w:rFonts w:ascii="Gill Sans" w:hAnsi="Gill Sans" w:cs="Gill Sans"/>
          <w:b w:val="0"/>
          <w:sz w:val="22"/>
          <w:szCs w:val="22"/>
        </w:rPr>
        <w:t>discussions and activities</w:t>
      </w:r>
    </w:p>
    <w:p w14:paraId="6232B81F" w14:textId="77777777" w:rsidR="00D316B0" w:rsidRDefault="00D316B0" w:rsidP="00D316B0">
      <w:pPr>
        <w:pStyle w:val="Heading1"/>
        <w:spacing w:line="240" w:lineRule="auto"/>
      </w:pPr>
      <w:r>
        <w:t>Residencies:</w:t>
      </w:r>
    </w:p>
    <w:p w14:paraId="4ECE6AE2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proofErr w:type="gramStart"/>
      <w:r>
        <w:rPr>
          <w:rFonts w:ascii="Gill Sans" w:hAnsi="Gill Sans"/>
          <w:sz w:val="22"/>
          <w:lang w:val="en-US"/>
        </w:rPr>
        <w:t>Long Weekend of Uncertainty.</w:t>
      </w:r>
      <w:proofErr w:type="gramEnd"/>
    </w:p>
    <w:p w14:paraId="5FE72FF9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October 2016. </w:t>
      </w:r>
      <w:proofErr w:type="spellStart"/>
      <w:r>
        <w:rPr>
          <w:rFonts w:ascii="Gill Sans" w:hAnsi="Gill Sans"/>
          <w:b w:val="0"/>
          <w:sz w:val="22"/>
          <w:lang w:val="en-US"/>
        </w:rPr>
        <w:t>Kestle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Barton, </w:t>
      </w:r>
      <w:proofErr w:type="spellStart"/>
      <w:r>
        <w:rPr>
          <w:rFonts w:ascii="Gill Sans" w:hAnsi="Gill Sans"/>
          <w:b w:val="0"/>
          <w:sz w:val="22"/>
          <w:lang w:val="en-US"/>
        </w:rPr>
        <w:t>Manaccan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Helston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, Cornwall. </w:t>
      </w:r>
    </w:p>
    <w:p w14:paraId="4328556C" w14:textId="77777777" w:rsidR="00D316B0" w:rsidRPr="006C69CC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6C69CC">
        <w:rPr>
          <w:rFonts w:ascii="Gill Sans" w:hAnsi="Gill Sans"/>
          <w:sz w:val="22"/>
          <w:lang w:val="en-US"/>
        </w:rPr>
        <w:t>Transition</w:t>
      </w:r>
      <w:r>
        <w:rPr>
          <w:rFonts w:ascii="Gill Sans" w:hAnsi="Gill Sans"/>
          <w:sz w:val="22"/>
          <w:lang w:val="en-US"/>
        </w:rPr>
        <w:t>. Poems-Objects-</w:t>
      </w:r>
      <w:proofErr w:type="spellStart"/>
      <w:r>
        <w:rPr>
          <w:rFonts w:ascii="Gill Sans" w:hAnsi="Gill Sans"/>
          <w:sz w:val="22"/>
          <w:lang w:val="en-US"/>
        </w:rPr>
        <w:t>Exhibtion</w:t>
      </w:r>
      <w:proofErr w:type="spellEnd"/>
    </w:p>
    <w:p w14:paraId="7D61F4A3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February 2019. Newlyn Art Gallery, Newlyn, Cornwall</w:t>
      </w:r>
    </w:p>
    <w:p w14:paraId="31F2FA57" w14:textId="77777777" w:rsidR="00D316B0" w:rsidRDefault="00D316B0" w:rsidP="00D316B0">
      <w:pPr>
        <w:pStyle w:val="Heading1"/>
        <w:spacing w:line="240" w:lineRule="auto"/>
      </w:pPr>
      <w:r>
        <w:t>Selected commissions:</w:t>
      </w:r>
    </w:p>
    <w:p w14:paraId="517AAF73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2017: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Sala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</w:t>
      </w:r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 xml:space="preserve">Ricardo Flores &amp; Eva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Prats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>, Architects, Barcelona,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Spain.</w:t>
      </w:r>
      <w:proofErr w:type="gramEnd"/>
    </w:p>
    <w:p w14:paraId="6AA9B26E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sz w:val="22"/>
          <w:lang w:val="en-US"/>
        </w:rPr>
        <w:t>2013</w:t>
      </w:r>
      <w:r w:rsidRPr="00453A8D">
        <w:rPr>
          <w:rFonts w:ascii="Gill Sans" w:hAnsi="Gill Sans"/>
          <w:sz w:val="22"/>
          <w:lang w:val="en-US"/>
        </w:rPr>
        <w:t>: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453A8D">
        <w:rPr>
          <w:rFonts w:ascii="Gill Sans" w:hAnsi="Gill Sans"/>
          <w:b w:val="0"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 xml:space="preserve">. </w:t>
      </w:r>
      <w:proofErr w:type="spellStart"/>
      <w:r>
        <w:rPr>
          <w:rFonts w:ascii="Gill Sans" w:hAnsi="Gill Sans"/>
          <w:b w:val="0"/>
          <w:sz w:val="22"/>
          <w:lang w:val="en-US"/>
        </w:rPr>
        <w:t>StoreFront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 window</w:t>
      </w:r>
      <w:r w:rsidRPr="00F159C4">
        <w:rPr>
          <w:rFonts w:ascii="Gill Sans" w:hAnsi="Gill Sans"/>
          <w:b w:val="0"/>
          <w:sz w:val="22"/>
          <w:lang w:val="en-US"/>
        </w:rPr>
        <w:t xml:space="preserve"> Copenhagen, Denmark</w:t>
      </w:r>
    </w:p>
    <w:p w14:paraId="0B2F1622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2003-2004: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Cannongate Wall, Scottish Parliament, EMBT Architects, </w:t>
      </w:r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Edinburgh</w:t>
      </w:r>
      <w:proofErr w:type="gramEnd"/>
      <w:r>
        <w:rPr>
          <w:rFonts w:ascii="Gill Sans" w:hAnsi="Gill Sans"/>
          <w:b w:val="0"/>
          <w:sz w:val="22"/>
          <w:szCs w:val="22"/>
          <w:lang w:val="en-US"/>
        </w:rPr>
        <w:t>.</w:t>
      </w:r>
    </w:p>
    <w:p w14:paraId="2870C69B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2001-2002: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 Memorial Award for Enric Miralles, COAC, </w:t>
      </w:r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Barcelona</w:t>
      </w:r>
      <w:proofErr w:type="gramEnd"/>
      <w:r>
        <w:rPr>
          <w:rFonts w:ascii="Gill Sans" w:hAnsi="Gill Sans"/>
          <w:b w:val="0"/>
          <w:sz w:val="22"/>
          <w:szCs w:val="22"/>
          <w:lang w:val="en-US"/>
        </w:rPr>
        <w:t>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Spain.</w:t>
      </w:r>
    </w:p>
    <w:p w14:paraId="09800141" w14:textId="77777777" w:rsidR="00D316B0" w:rsidRPr="0087030E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1991: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Pilare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Pez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Circulo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de Lecture, Madrid, Spain.</w:t>
      </w:r>
    </w:p>
    <w:p w14:paraId="0EBCBF08" w14:textId="77777777" w:rsidR="00D316B0" w:rsidRDefault="00D316B0" w:rsidP="00D316B0">
      <w:pPr>
        <w:pStyle w:val="Heading1"/>
        <w:spacing w:line="240" w:lineRule="auto"/>
      </w:pPr>
      <w:r>
        <w:t>E</w:t>
      </w:r>
      <w:r w:rsidRPr="00586A51">
        <w:t>xhibitions</w:t>
      </w:r>
    </w:p>
    <w:p w14:paraId="79F95405" w14:textId="77777777" w:rsidR="00D316B0" w:rsidRDefault="00D316B0" w:rsidP="00D316B0">
      <w:pPr>
        <w:rPr>
          <w:rFonts w:ascii="Gill Sans" w:hAnsi="Gill Sans" w:cs="Gill Sans"/>
          <w:sz w:val="22"/>
          <w:szCs w:val="22"/>
        </w:rPr>
      </w:pPr>
      <w:r w:rsidRPr="006C69CC">
        <w:rPr>
          <w:rFonts w:ascii="Gill Sans" w:hAnsi="Gill Sans" w:cs="Gill Sans"/>
          <w:sz w:val="22"/>
          <w:szCs w:val="22"/>
        </w:rPr>
        <w:t>2019</w:t>
      </w:r>
    </w:p>
    <w:p w14:paraId="6D1933E8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6B1673">
        <w:rPr>
          <w:rFonts w:ascii="Gill Sans" w:hAnsi="Gill Sans"/>
          <w:b w:val="0"/>
          <w:sz w:val="22"/>
          <w:szCs w:val="22"/>
          <w:lang w:val="en-US"/>
        </w:rPr>
        <w:t>Scene</w:t>
      </w:r>
      <w:r>
        <w:rPr>
          <w:rFonts w:ascii="Gill Sans" w:hAnsi="Gill Sans"/>
          <w:b w:val="0"/>
          <w:sz w:val="22"/>
          <w:szCs w:val="22"/>
          <w:lang w:val="en-US"/>
        </w:rPr>
        <w:t>, Newlyn Art Gallery, Newlyn, Cornwall</w:t>
      </w:r>
    </w:p>
    <w:p w14:paraId="7AE9414A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F82632">
        <w:rPr>
          <w:rFonts w:ascii="Gill Sans" w:hAnsi="Gill Sans"/>
          <w:b w:val="0"/>
          <w:i/>
          <w:sz w:val="22"/>
          <w:szCs w:val="22"/>
          <w:lang w:val="en-US"/>
        </w:rPr>
        <w:t>Re-Form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617AB761" w14:textId="77777777" w:rsidR="00D316B0" w:rsidRPr="00911879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460247">
        <w:rPr>
          <w:rFonts w:ascii="Gill Sans" w:hAnsi="Gill Sans"/>
          <w:b w:val="0"/>
          <w:i/>
          <w:sz w:val="22"/>
          <w:lang w:val="en-US"/>
        </w:rPr>
        <w:t>Harley Open 2019.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Harley Gallery, </w:t>
      </w:r>
      <w:proofErr w:type="spellStart"/>
      <w:r>
        <w:rPr>
          <w:rFonts w:ascii="Gill Sans" w:hAnsi="Gill Sans"/>
          <w:b w:val="0"/>
          <w:sz w:val="22"/>
          <w:lang w:val="en-US"/>
        </w:rPr>
        <w:t>Welbeck</w:t>
      </w:r>
      <w:proofErr w:type="spellEnd"/>
      <w:r>
        <w:rPr>
          <w:rFonts w:ascii="Gill Sans" w:hAnsi="Gill Sans"/>
          <w:b w:val="0"/>
          <w:sz w:val="22"/>
          <w:lang w:val="en-US"/>
        </w:rPr>
        <w:t>, Nottinghamshire</w:t>
      </w:r>
    </w:p>
    <w:p w14:paraId="3BD9FC0D" w14:textId="77777777" w:rsidR="00D316B0" w:rsidRPr="006B1673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Film, Free &amp; Easy </w:t>
      </w:r>
      <w:r w:rsidRPr="00CF6CA8">
        <w:rPr>
          <w:rFonts w:ascii="Gill Sans" w:hAnsi="Gill Sans"/>
          <w:b w:val="0"/>
          <w:i/>
          <w:sz w:val="22"/>
          <w:lang w:val="en-US"/>
        </w:rPr>
        <w:t>GOES TO PRINT.</w:t>
      </w:r>
      <w:r>
        <w:rPr>
          <w:rFonts w:ascii="Gill Sans" w:hAnsi="Gill Sans"/>
          <w:b w:val="0"/>
          <w:sz w:val="22"/>
          <w:lang w:val="en-US"/>
        </w:rPr>
        <w:t xml:space="preserve"> 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34A74335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9B437D">
        <w:rPr>
          <w:rFonts w:ascii="Gill Sans" w:hAnsi="Gill Sans"/>
          <w:sz w:val="22"/>
          <w:szCs w:val="22"/>
          <w:lang w:val="en-US"/>
        </w:rPr>
        <w:t>2018</w:t>
      </w:r>
    </w:p>
    <w:p w14:paraId="0FCA22D8" w14:textId="77777777" w:rsidR="00D316B0" w:rsidRPr="00BD3C73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Sala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  <w:r>
        <w:rPr>
          <w:rFonts w:ascii="Gill Sans" w:hAnsi="Gill Sans"/>
          <w:b w:val="0"/>
          <w:sz w:val="22"/>
          <w:szCs w:val="22"/>
          <w:lang w:val="en-US"/>
        </w:rPr>
        <w:t>. 16</w:t>
      </w:r>
      <w:r w:rsidRPr="00725599">
        <w:rPr>
          <w:rFonts w:ascii="Gill Sans" w:hAnsi="Gill Sans"/>
          <w:b w:val="0"/>
          <w:sz w:val="22"/>
          <w:szCs w:val="22"/>
          <w:vertAlign w:val="superscript"/>
          <w:lang w:val="en-US"/>
        </w:rPr>
        <w:t>th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Architectural Biennial, Venice, Italy</w:t>
      </w:r>
    </w:p>
    <w:p w14:paraId="58A78319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2017</w:t>
      </w:r>
    </w:p>
    <w:p w14:paraId="2D5D2CA0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715211">
        <w:rPr>
          <w:rFonts w:ascii="Gill Sans" w:hAnsi="Gill Sans"/>
          <w:b w:val="0"/>
          <w:i/>
          <w:sz w:val="22"/>
          <w:lang w:val="en-US"/>
        </w:rPr>
        <w:t xml:space="preserve">Random Acts of </w:t>
      </w:r>
      <w:r w:rsidRPr="00715211">
        <w:rPr>
          <w:rFonts w:ascii="Gill Sans" w:hAnsi="Gill Sans"/>
          <w:i/>
          <w:sz w:val="22"/>
          <w:lang w:val="en-US"/>
        </w:rPr>
        <w:t>Soraya Smithson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Project space, Leicester Print Workshop, Leicester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14:paraId="6A85C818" w14:textId="77777777" w:rsidR="00D316B0" w:rsidRPr="00257751" w:rsidRDefault="00D316B0" w:rsidP="00D316B0">
      <w:pPr>
        <w:rPr>
          <w:rFonts w:ascii="Times New Roman" w:hAnsi="Times New Roman"/>
          <w:b w:val="0"/>
          <w:sz w:val="20"/>
        </w:rPr>
      </w:pPr>
      <w:r w:rsidRPr="00371A7A">
        <w:rPr>
          <w:rFonts w:ascii="Gill Sans" w:hAnsi="Gill Sans"/>
          <w:b w:val="0"/>
          <w:i/>
          <w:sz w:val="22"/>
          <w:lang w:val="en-US"/>
        </w:rPr>
        <w:t>A study in Stone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Tarpey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</w:t>
      </w:r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 xml:space="preserve">Castle </w:t>
      </w:r>
      <w:proofErr w:type="spellStart"/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>Donington</w:t>
      </w:r>
      <w:proofErr w:type="spellEnd"/>
      <w:r w:rsidRPr="00257751">
        <w:rPr>
          <w:rFonts w:ascii="Gill Sans" w:hAnsi="Gill Sans" w:cs="Gill Sans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North Leicestershire.</w:t>
      </w:r>
    </w:p>
    <w:p w14:paraId="295A35FC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B127D4">
        <w:rPr>
          <w:rFonts w:ascii="Gill Sans" w:hAnsi="Gill Sans"/>
          <w:b w:val="0"/>
          <w:i/>
          <w:sz w:val="22"/>
          <w:lang w:val="en-US"/>
        </w:rPr>
        <w:t>BABE Bristol Artist Book Event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Arnolfini</w:t>
      </w:r>
      <w:proofErr w:type="spellEnd"/>
      <w:r>
        <w:rPr>
          <w:rFonts w:ascii="Gill Sans" w:hAnsi="Gill Sans"/>
          <w:b w:val="0"/>
          <w:sz w:val="22"/>
          <w:lang w:val="en-US"/>
        </w:rPr>
        <w:t>, Bristol</w:t>
      </w:r>
    </w:p>
    <w:p w14:paraId="04D5C24B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Hidden Talent, </w:t>
      </w:r>
      <w:r w:rsidRPr="00072102">
        <w:rPr>
          <w:rFonts w:ascii="Gill Sans" w:hAnsi="Gill Sans"/>
          <w:b w:val="0"/>
          <w:sz w:val="22"/>
          <w:lang w:val="en-US"/>
        </w:rPr>
        <w:t xml:space="preserve">Stamford Decorative &amp; </w:t>
      </w:r>
      <w:proofErr w:type="gramStart"/>
      <w:r w:rsidRPr="00072102">
        <w:rPr>
          <w:rFonts w:ascii="Gill Sans" w:hAnsi="Gill Sans"/>
          <w:b w:val="0"/>
          <w:sz w:val="22"/>
          <w:lang w:val="en-US"/>
        </w:rPr>
        <w:t>Fine Art</w:t>
      </w:r>
      <w:proofErr w:type="gramEnd"/>
      <w:r w:rsidRPr="00072102">
        <w:rPr>
          <w:rFonts w:ascii="Gill Sans" w:hAnsi="Gill Sans"/>
          <w:b w:val="0"/>
          <w:sz w:val="22"/>
          <w:lang w:val="en-US"/>
        </w:rPr>
        <w:t xml:space="preserve"> Society, Gallery Stamford, Lincolnshire</w:t>
      </w:r>
      <w:r>
        <w:rPr>
          <w:rFonts w:ascii="Gill Sans" w:hAnsi="Gill Sans"/>
          <w:b w:val="0"/>
          <w:sz w:val="22"/>
          <w:lang w:val="en-US"/>
        </w:rPr>
        <w:t>.</w:t>
      </w:r>
    </w:p>
    <w:p w14:paraId="178B5E23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Petri Project,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McFarland&amp;Singer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 w:rsidRPr="00F50890">
        <w:rPr>
          <w:rFonts w:ascii="Gill Sans" w:hAnsi="Gill Sans"/>
          <w:b w:val="0"/>
          <w:sz w:val="22"/>
          <w:lang w:val="en-US"/>
        </w:rPr>
        <w:t>Department of Genetics, Leicester University.</w:t>
      </w:r>
    </w:p>
    <w:p w14:paraId="58A7229B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7081E">
        <w:rPr>
          <w:rFonts w:ascii="Gill Sans" w:hAnsi="Gill Sans"/>
          <w:b w:val="0"/>
          <w:i/>
          <w:sz w:val="22"/>
          <w:lang w:val="en-US"/>
        </w:rPr>
        <w:t>Exchange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7081E">
        <w:rPr>
          <w:rFonts w:ascii="Gill Sans" w:hAnsi="Gill Sans"/>
          <w:b w:val="0"/>
          <w:i/>
          <w:sz w:val="22"/>
          <w:lang w:val="en-US"/>
        </w:rPr>
        <w:t>Pro</w:t>
      </w:r>
      <w:r>
        <w:rPr>
          <w:rFonts w:ascii="Gill Sans" w:hAnsi="Gill Sans"/>
          <w:b w:val="0"/>
          <w:i/>
          <w:sz w:val="22"/>
          <w:lang w:val="en-US"/>
        </w:rPr>
        <w:t>j</w:t>
      </w:r>
      <w:r w:rsidRPr="0057081E">
        <w:rPr>
          <w:rFonts w:ascii="Gill Sans" w:hAnsi="Gill Sans"/>
          <w:b w:val="0"/>
          <w:i/>
          <w:sz w:val="22"/>
          <w:lang w:val="en-US"/>
        </w:rPr>
        <w:t>ect, Journeys Festival International</w:t>
      </w:r>
      <w:r>
        <w:rPr>
          <w:rFonts w:ascii="Gill Sans" w:hAnsi="Gill Sans"/>
          <w:b w:val="0"/>
          <w:sz w:val="22"/>
          <w:lang w:val="en-US"/>
        </w:rPr>
        <w:t>, LBC Depot Print Room, Leicester.</w:t>
      </w:r>
    </w:p>
    <w:p w14:paraId="1EE76F80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2016</w:t>
      </w:r>
    </w:p>
    <w:p w14:paraId="2FAD3726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  <w:r>
        <w:rPr>
          <w:rFonts w:ascii="Gill Sans" w:hAnsi="Gill Sans"/>
          <w:b w:val="0"/>
          <w:sz w:val="22"/>
          <w:lang w:val="en-US"/>
        </w:rPr>
        <w:t xml:space="preserve"> </w:t>
      </w:r>
    </w:p>
    <w:p w14:paraId="232988BE" w14:textId="77777777" w:rsidR="00D316B0" w:rsidRPr="00AD627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AD6272">
        <w:rPr>
          <w:rFonts w:ascii="Gill Sans" w:hAnsi="Gill Sans"/>
          <w:sz w:val="22"/>
          <w:lang w:val="en-US"/>
        </w:rPr>
        <w:t>2015</w:t>
      </w:r>
    </w:p>
    <w:p w14:paraId="0B6FB5FF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B127D4">
        <w:rPr>
          <w:rFonts w:ascii="Gill Sans" w:hAnsi="Gill Sans"/>
          <w:b w:val="0"/>
          <w:i/>
          <w:sz w:val="22"/>
          <w:lang w:val="en-US"/>
        </w:rPr>
        <w:t>Strepitus</w:t>
      </w:r>
      <w:proofErr w:type="spellEnd"/>
      <w:r w:rsidRPr="00B127D4">
        <w:rPr>
          <w:rFonts w:ascii="Gill Sans" w:hAnsi="Gill Sans"/>
          <w:b w:val="0"/>
          <w:i/>
          <w:sz w:val="22"/>
          <w:lang w:val="en-US"/>
        </w:rPr>
        <w:t xml:space="preserve"> Crepitus </w:t>
      </w:r>
      <w:proofErr w:type="spellStart"/>
      <w:r w:rsidRPr="00B127D4">
        <w:rPr>
          <w:rFonts w:ascii="Gill Sans" w:hAnsi="Gill Sans"/>
          <w:b w:val="0"/>
          <w:i/>
          <w:sz w:val="22"/>
          <w:lang w:val="en-US"/>
        </w:rPr>
        <w:t>Fragor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. </w:t>
      </w:r>
      <w:proofErr w:type="spellStart"/>
      <w:r>
        <w:rPr>
          <w:rFonts w:ascii="Gill Sans" w:hAnsi="Gill Sans"/>
          <w:b w:val="0"/>
          <w:sz w:val="22"/>
          <w:lang w:val="en-US"/>
        </w:rPr>
        <w:t>Penwith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St. Ives, Cornwall</w:t>
      </w:r>
    </w:p>
    <w:p w14:paraId="57A5AA5D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2014</w:t>
      </w:r>
    </w:p>
    <w:p w14:paraId="09858A81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Passion2Print. </w:t>
      </w:r>
      <w:r>
        <w:rPr>
          <w:rFonts w:ascii="Gill Sans" w:hAnsi="Gill Sans"/>
          <w:b w:val="0"/>
          <w:sz w:val="22"/>
          <w:lang w:val="en-US"/>
        </w:rPr>
        <w:t xml:space="preserve">Curve, </w:t>
      </w:r>
      <w:r w:rsidRPr="00443A57">
        <w:rPr>
          <w:rFonts w:ascii="Gill Sans" w:hAnsi="Gill Sans"/>
          <w:b w:val="0"/>
          <w:sz w:val="22"/>
          <w:lang w:val="en-US"/>
        </w:rPr>
        <w:t>LCB Depot,</w:t>
      </w:r>
      <w:r>
        <w:rPr>
          <w:rFonts w:ascii="Gill Sans" w:hAnsi="Gill Sans"/>
          <w:b w:val="0"/>
          <w:sz w:val="22"/>
          <w:lang w:val="en-US"/>
        </w:rPr>
        <w:t xml:space="preserve"> &amp; Phoenix,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14:paraId="631F2CBC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>
        <w:rPr>
          <w:rFonts w:ascii="Gill Sans" w:hAnsi="Gill Sans"/>
          <w:b w:val="0"/>
          <w:i/>
          <w:sz w:val="22"/>
          <w:lang w:val="en-US"/>
        </w:rPr>
        <w:lastRenderedPageBreak/>
        <w:t>Fos</w:t>
      </w:r>
      <w:r w:rsidRPr="00443A57">
        <w:rPr>
          <w:rFonts w:ascii="Gill Sans" w:hAnsi="Gill Sans"/>
          <w:b w:val="0"/>
          <w:i/>
          <w:sz w:val="22"/>
          <w:lang w:val="en-US"/>
        </w:rPr>
        <w:t>se Arts Ceramic Stu</w:t>
      </w:r>
      <w:r>
        <w:rPr>
          <w:rFonts w:ascii="Gill Sans" w:hAnsi="Gill Sans"/>
          <w:b w:val="0"/>
          <w:i/>
          <w:sz w:val="22"/>
          <w:lang w:val="en-US"/>
        </w:rPr>
        <w:t>d</w:t>
      </w:r>
      <w:r w:rsidRPr="00443A57">
        <w:rPr>
          <w:rFonts w:ascii="Gill Sans" w:hAnsi="Gill Sans"/>
          <w:b w:val="0"/>
          <w:i/>
          <w:sz w:val="22"/>
          <w:lang w:val="en-US"/>
        </w:rPr>
        <w:t>io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443A57">
        <w:rPr>
          <w:rFonts w:ascii="Gill Sans" w:hAnsi="Gill Sans"/>
          <w:b w:val="0"/>
          <w:sz w:val="22"/>
          <w:lang w:val="en-US"/>
        </w:rPr>
        <w:t>Pedestrian Gallery, LCB Depot, Leicester</w:t>
      </w:r>
    </w:p>
    <w:p w14:paraId="3E041924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>
        <w:rPr>
          <w:rFonts w:ascii="Gill Sans" w:hAnsi="Gill Sans"/>
          <w:b w:val="0"/>
          <w:i/>
          <w:sz w:val="22"/>
          <w:lang w:val="en-US"/>
        </w:rPr>
        <w:t>Fantastical Animal Alphabet.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Alfred East Gallery, Kettering, Northamptonshire</w:t>
      </w:r>
    </w:p>
    <w:p w14:paraId="3E4542AF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 xml:space="preserve">2013 </w:t>
      </w:r>
    </w:p>
    <w:p w14:paraId="021C0DCB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proofErr w:type="gramStart"/>
      <w:r w:rsidRPr="0058573C">
        <w:rPr>
          <w:rFonts w:ascii="Gill Sans" w:hAnsi="Gill Sans"/>
          <w:b w:val="0"/>
          <w:i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>.</w:t>
      </w:r>
      <w:proofErr w:type="gramEnd"/>
      <w:r>
        <w:rPr>
          <w:rFonts w:ascii="Gill Sans" w:hAnsi="Gill Sans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StoreFront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 window, Copenhagen, Denmark</w:t>
      </w:r>
    </w:p>
    <w:p w14:paraId="0949CC89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58573C">
        <w:rPr>
          <w:rFonts w:ascii="Gill Sans" w:hAnsi="Gill Sans"/>
          <w:b w:val="0"/>
          <w:i/>
          <w:sz w:val="22"/>
          <w:lang w:val="en-US"/>
        </w:rPr>
        <w:t>Fantastical Animal Alphabet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Compton </w:t>
      </w:r>
      <w:proofErr w:type="spellStart"/>
      <w:r>
        <w:rPr>
          <w:rFonts w:ascii="Gill Sans" w:hAnsi="Gill Sans"/>
          <w:b w:val="0"/>
          <w:sz w:val="22"/>
          <w:lang w:val="en-US"/>
        </w:rPr>
        <w:t>Verney</w:t>
      </w:r>
      <w:proofErr w:type="spellEnd"/>
      <w:r>
        <w:rPr>
          <w:rFonts w:ascii="Gill Sans" w:hAnsi="Gill Sans"/>
          <w:b w:val="0"/>
          <w:sz w:val="22"/>
          <w:lang w:val="en-US"/>
        </w:rPr>
        <w:t>, Warwickshire</w:t>
      </w:r>
    </w:p>
    <w:p w14:paraId="6F38688E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2012</w:t>
      </w:r>
    </w:p>
    <w:p w14:paraId="620FF6AD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14:paraId="19773985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>
        <w:rPr>
          <w:rFonts w:ascii="Gill Sans" w:hAnsi="Gill Sans"/>
          <w:b w:val="0"/>
          <w:sz w:val="22"/>
          <w:lang w:val="en-US"/>
        </w:rPr>
        <w:t>Wistow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Leicestershire</w:t>
      </w:r>
    </w:p>
    <w:p w14:paraId="0DE661A9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Open. H is </w:t>
      </w:r>
      <w:proofErr w:type="gramStart"/>
      <w:r>
        <w:rPr>
          <w:rFonts w:ascii="Gill Sans" w:hAnsi="Gill Sans"/>
          <w:b w:val="0"/>
          <w:i/>
          <w:sz w:val="22"/>
          <w:lang w:val="en-US"/>
        </w:rPr>
        <w:t>for…..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Harley Gallery, </w:t>
      </w:r>
      <w:proofErr w:type="spellStart"/>
      <w:r>
        <w:rPr>
          <w:rFonts w:ascii="Gill Sans" w:hAnsi="Gill Sans"/>
          <w:b w:val="0"/>
          <w:sz w:val="22"/>
          <w:lang w:val="en-US"/>
        </w:rPr>
        <w:t>Welbeck</w:t>
      </w:r>
      <w:proofErr w:type="spellEnd"/>
      <w:r>
        <w:rPr>
          <w:rFonts w:ascii="Gill Sans" w:hAnsi="Gill Sans"/>
          <w:b w:val="0"/>
          <w:sz w:val="22"/>
          <w:lang w:val="en-US"/>
        </w:rPr>
        <w:t>, Nottinghamshire</w:t>
      </w:r>
    </w:p>
    <w:p w14:paraId="5A3D48AA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2011</w:t>
      </w:r>
    </w:p>
    <w:p w14:paraId="7C198B67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4D36">
        <w:rPr>
          <w:rFonts w:ascii="Gill Sans" w:hAnsi="Gill Sans"/>
          <w:b w:val="0"/>
          <w:i/>
          <w:sz w:val="22"/>
          <w:lang w:val="en-US"/>
        </w:rPr>
        <w:t>Print Out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14:paraId="7B05F2F6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6470A7">
        <w:rPr>
          <w:rFonts w:ascii="Gill Sans" w:hAnsi="Gill Sans"/>
          <w:b w:val="0"/>
          <w:i/>
          <w:sz w:val="22"/>
          <w:lang w:val="en-US"/>
        </w:rPr>
        <w:t>Small Print/Big Impression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>mac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Birmingham.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>Gallery Top, Matlock.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 xml:space="preserve">78 </w:t>
      </w:r>
      <w:proofErr w:type="spellStart"/>
      <w:r>
        <w:rPr>
          <w:rFonts w:ascii="Gill Sans" w:hAnsi="Gill Sans"/>
          <w:b w:val="0"/>
          <w:sz w:val="22"/>
          <w:lang w:val="en-US"/>
        </w:rPr>
        <w:t>Derngate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Northampton.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>New Walk Museum &amp; Art Gallery, Leicester.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Derbyshire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Rufford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Craft Centre, </w:t>
      </w:r>
      <w:proofErr w:type="spellStart"/>
      <w:r>
        <w:rPr>
          <w:rFonts w:ascii="Gill Sans" w:hAnsi="Gill Sans"/>
          <w:b w:val="0"/>
          <w:sz w:val="22"/>
          <w:lang w:val="en-US"/>
        </w:rPr>
        <w:t>Nottinghamshir</w:t>
      </w:r>
      <w:proofErr w:type="spellEnd"/>
      <w:proofErr w:type="gramStart"/>
      <w:r>
        <w:rPr>
          <w:rFonts w:ascii="Gill Sans" w:hAnsi="Gill Sans"/>
          <w:b w:val="0"/>
          <w:sz w:val="22"/>
          <w:lang w:val="en-US"/>
        </w:rPr>
        <w:t>.</w:t>
      </w:r>
      <w:r>
        <w:rPr>
          <w:rFonts w:ascii="Gill Sans" w:hAnsi="Gill Sans"/>
          <w:b w:val="0"/>
          <w:i/>
          <w:sz w:val="22"/>
          <w:lang w:val="en-US"/>
        </w:rPr>
        <w:t>,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14:paraId="2E46D402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 w:cs="Gill Sans"/>
          <w:b w:val="0"/>
          <w:bCs/>
          <w:sz w:val="22"/>
          <w:szCs w:val="28"/>
          <w:lang w:val="en-US"/>
        </w:rPr>
        <w:t>.</w:t>
      </w:r>
      <w:proofErr w:type="gramEnd"/>
      <w:r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 </w:t>
      </w:r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The Exchange Gallery, </w:t>
      </w:r>
      <w:proofErr w:type="spellStart"/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Penzance</w:t>
      </w:r>
      <w:proofErr w:type="spellEnd"/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, Cornwall</w:t>
      </w:r>
    </w:p>
    <w:p w14:paraId="6E402851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EB289F">
        <w:rPr>
          <w:rFonts w:ascii="Gill Sans" w:hAnsi="Gill Sans"/>
          <w:b w:val="0"/>
          <w:i/>
          <w:sz w:val="22"/>
          <w:lang w:val="en-US"/>
        </w:rPr>
        <w:t>Collage &amp; Assemblages</w:t>
      </w:r>
      <w:r>
        <w:rPr>
          <w:rFonts w:ascii="Gill Sans" w:hAnsi="Gill Sans"/>
          <w:b w:val="0"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Embrace Arts, Leicester</w:t>
      </w:r>
    </w:p>
    <w:p w14:paraId="2E57923B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2010</w:t>
      </w:r>
    </w:p>
    <w:p w14:paraId="70919D00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r w:rsidRPr="00EB289F">
        <w:rPr>
          <w:rFonts w:ascii="Gill Sans" w:hAnsi="Gill Sans"/>
          <w:b w:val="0"/>
          <w:i/>
          <w:sz w:val="22"/>
        </w:rPr>
        <w:t>Open 22</w:t>
      </w:r>
      <w:r>
        <w:rPr>
          <w:rFonts w:ascii="Gill Sans" w:hAnsi="Gill Sans"/>
          <w:b w:val="0"/>
          <w:i/>
          <w:sz w:val="22"/>
        </w:rPr>
        <w:t xml:space="preserve">. </w:t>
      </w:r>
      <w:r>
        <w:rPr>
          <w:rFonts w:ascii="Gill Sans" w:hAnsi="Gill Sans"/>
          <w:b w:val="0"/>
          <w:sz w:val="22"/>
        </w:rPr>
        <w:t>The City Gallery at New Walk Museum &amp; Art Gallery, Leicester</w:t>
      </w:r>
    </w:p>
    <w:p w14:paraId="1D40F25A" w14:textId="77777777" w:rsidR="00D316B0" w:rsidRPr="00E339C4" w:rsidRDefault="00D316B0" w:rsidP="00D316B0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>
        <w:rPr>
          <w:rFonts w:ascii="Gill Sans" w:hAnsi="Gill Sans"/>
          <w:b w:val="0"/>
          <w:i/>
          <w:sz w:val="22"/>
        </w:rPr>
        <w:t>8</w:t>
      </w:r>
      <w:r w:rsidRPr="00E339C4">
        <w:rPr>
          <w:rFonts w:ascii="Gill Sans" w:hAnsi="Gill Sans"/>
          <w:b w:val="0"/>
          <w:i/>
        </w:rPr>
        <w:t>.</w:t>
      </w:r>
      <w:r w:rsidRPr="00586A51">
        <w:rPr>
          <w:rFonts w:ascii="Gill Sans" w:hAnsi="Gill Sans"/>
          <w:b w:val="0"/>
          <w:sz w:val="22"/>
        </w:rPr>
        <w:t>Catmose gallery, Oakham</w:t>
      </w:r>
    </w:p>
    <w:p w14:paraId="5F9E2928" w14:textId="77777777" w:rsidR="00D316B0" w:rsidRPr="0087030E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proofErr w:type="spellStart"/>
      <w:proofErr w:type="gramStart"/>
      <w:r w:rsidRPr="00586A51">
        <w:rPr>
          <w:rFonts w:ascii="Gill Sans" w:hAnsi="Gill Sans"/>
          <w:b w:val="0"/>
          <w:i/>
          <w:sz w:val="22"/>
        </w:rPr>
        <w:t>Wella</w:t>
      </w:r>
      <w:r>
        <w:rPr>
          <w:rFonts w:ascii="Gill Sans" w:hAnsi="Gill Sans"/>
          <w:b w:val="0"/>
          <w:i/>
          <w:sz w:val="22"/>
        </w:rPr>
        <w:t>nd</w:t>
      </w:r>
      <w:proofErr w:type="spellEnd"/>
      <w:r>
        <w:rPr>
          <w:rFonts w:ascii="Gill Sans" w:hAnsi="Gill Sans"/>
          <w:b w:val="0"/>
          <w:i/>
          <w:sz w:val="22"/>
        </w:rPr>
        <w:t xml:space="preserve"> Valley Arts Society  - Autumn</w:t>
      </w:r>
      <w:r w:rsidRPr="00586A51">
        <w:rPr>
          <w:rFonts w:ascii="Gill Sans" w:hAnsi="Gill Sans"/>
          <w:b w:val="0"/>
          <w:i/>
          <w:sz w:val="22"/>
        </w:rPr>
        <w:t xml:space="preserve"> Show</w:t>
      </w:r>
      <w:r>
        <w:rPr>
          <w:rFonts w:ascii="Gill Sans" w:hAnsi="Gill Sans"/>
          <w:b w:val="0"/>
          <w:sz w:val="22"/>
        </w:rPr>
        <w:t>.</w:t>
      </w:r>
      <w:proofErr w:type="gramEnd"/>
      <w:r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</w:p>
    <w:p w14:paraId="519DC1CA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</w:t>
      </w:r>
      <w:r>
        <w:rPr>
          <w:rFonts w:ascii="Gill Sans" w:hAnsi="Gill Sans"/>
          <w:b w:val="0"/>
          <w:i/>
          <w:sz w:val="22"/>
          <w:lang w:val="en-US"/>
        </w:rPr>
        <w:t xml:space="preserve">t. </w:t>
      </w:r>
      <w:r>
        <w:rPr>
          <w:rFonts w:ascii="Gill Sans" w:hAnsi="Gill Sans"/>
          <w:b w:val="0"/>
          <w:sz w:val="22"/>
          <w:lang w:val="en-US"/>
        </w:rPr>
        <w:t>King’s Lynn Art Centre, Norfolk.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Embrace Arts. Leicester</w:t>
      </w:r>
      <w:r w:rsidRPr="00E339C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Rugby Art Gallery &amp; Museum</w:t>
      </w:r>
    </w:p>
    <w:p w14:paraId="2C204F8E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Open Space Galleries, Cornwall</w:t>
      </w:r>
    </w:p>
    <w:p w14:paraId="6E98C703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5B4D28">
        <w:rPr>
          <w:rFonts w:ascii="Gill Sans" w:hAnsi="Gill Sans"/>
          <w:b w:val="0"/>
          <w:i/>
          <w:sz w:val="22"/>
          <w:lang w:val="en-US"/>
        </w:rPr>
        <w:t>Gloucester Print Co-operative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B4D28">
        <w:rPr>
          <w:rFonts w:ascii="Gill Sans" w:hAnsi="Gill Sans"/>
          <w:b w:val="0"/>
          <w:i/>
          <w:sz w:val="22"/>
          <w:lang w:val="en-US"/>
        </w:rPr>
        <w:t>- Open Small Print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Stroud Subscription Rooms</w:t>
      </w:r>
    </w:p>
    <w:p w14:paraId="7617A26A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2009</w:t>
      </w:r>
    </w:p>
    <w:p w14:paraId="03BEC51B" w14:textId="77777777" w:rsidR="00D316B0" w:rsidRPr="00586A51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Askers Bakery Shop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489C5561" w14:textId="77777777" w:rsidR="00D316B0" w:rsidRPr="007B59F3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Stamford Art Centre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30844966" w14:textId="77777777" w:rsidR="00D316B0" w:rsidRPr="00586A51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Craft Centre, Nottinghamshire</w:t>
      </w:r>
    </w:p>
    <w:p w14:paraId="5E009BC1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proofErr w:type="gramStart"/>
      <w:r w:rsidRPr="00C30F74">
        <w:rPr>
          <w:rFonts w:ascii="Gill Sans" w:hAnsi="Gill Sans"/>
          <w:b w:val="0"/>
          <w:i/>
          <w:sz w:val="20"/>
          <w:lang w:val="en-US"/>
        </w:rPr>
        <w:t>‘Trafalgar Squares’</w:t>
      </w:r>
      <w:r w:rsidRPr="00C30F74">
        <w:rPr>
          <w:rFonts w:ascii="Gill Sans" w:hAnsi="Gill Sans"/>
          <w:b w:val="0"/>
          <w:sz w:val="20"/>
          <w:lang w:val="en-US"/>
        </w:rPr>
        <w:t xml:space="preserve"> </w:t>
      </w:r>
      <w:r w:rsidRPr="00C30F74">
        <w:rPr>
          <w:rFonts w:ascii="Gill Sans" w:hAnsi="Gill Sans"/>
          <w:b w:val="0"/>
          <w:i/>
          <w:sz w:val="20"/>
        </w:rPr>
        <w:t>Quilt made by ladies of East Midland.</w:t>
      </w:r>
      <w:proofErr w:type="gramEnd"/>
      <w:r>
        <w:rPr>
          <w:rFonts w:ascii="Gill Sans" w:hAnsi="Gill Sans"/>
          <w:b w:val="0"/>
          <w:i/>
          <w:sz w:val="22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4th Plinth Trafalgar Square. Antony </w:t>
      </w:r>
      <w:proofErr w:type="spellStart"/>
      <w:r>
        <w:rPr>
          <w:rFonts w:ascii="Gill Sans" w:hAnsi="Gill Sans"/>
          <w:b w:val="0"/>
          <w:sz w:val="22"/>
          <w:lang w:val="en-US"/>
        </w:rPr>
        <w:t>Gormley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– </w:t>
      </w:r>
      <w:proofErr w:type="spellStart"/>
      <w:r>
        <w:rPr>
          <w:rFonts w:ascii="Gill Sans" w:hAnsi="Gill Sans"/>
          <w:b w:val="0"/>
          <w:sz w:val="22"/>
          <w:lang w:val="en-US"/>
        </w:rPr>
        <w:t>One&amp;O</w:t>
      </w:r>
      <w:r w:rsidRPr="00586A51">
        <w:rPr>
          <w:rFonts w:ascii="Gill Sans" w:hAnsi="Gill Sans"/>
          <w:b w:val="0"/>
          <w:sz w:val="22"/>
          <w:lang w:val="en-US"/>
        </w:rPr>
        <w:t>ther</w:t>
      </w:r>
      <w:proofErr w:type="spellEnd"/>
    </w:p>
    <w:p w14:paraId="586422D0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proofErr w:type="spellStart"/>
      <w:proofErr w:type="gramStart"/>
      <w:r w:rsidRPr="00586A51">
        <w:rPr>
          <w:rFonts w:ascii="Gill Sans" w:hAnsi="Gill Sans"/>
          <w:b w:val="0"/>
          <w:i/>
          <w:sz w:val="22"/>
        </w:rPr>
        <w:t>Welland</w:t>
      </w:r>
      <w:proofErr w:type="spellEnd"/>
      <w:r w:rsidRPr="00586A51">
        <w:rPr>
          <w:rFonts w:ascii="Gill Sans" w:hAnsi="Gill Sans"/>
          <w:b w:val="0"/>
          <w:i/>
          <w:sz w:val="22"/>
        </w:rPr>
        <w:t xml:space="preserve"> Valley Arts Society  - Spring Show</w:t>
      </w:r>
      <w:r>
        <w:rPr>
          <w:rFonts w:ascii="Gill Sans" w:hAnsi="Gill Sans"/>
          <w:b w:val="0"/>
          <w:sz w:val="22"/>
        </w:rPr>
        <w:t>.</w:t>
      </w:r>
      <w:proofErr w:type="gramEnd"/>
      <w:r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14:paraId="14986E64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Craft Centre, Nottinghamshire</w:t>
      </w:r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&amp; </w:t>
      </w:r>
      <w:r w:rsidRPr="00586A51">
        <w:rPr>
          <w:rFonts w:ascii="Gill Sans" w:hAnsi="Gill Sans"/>
          <w:b w:val="0"/>
          <w:sz w:val="22"/>
          <w:lang w:val="en-US"/>
        </w:rPr>
        <w:t>City Gallery, Leicester</w:t>
      </w:r>
    </w:p>
    <w:p w14:paraId="36CFAA3A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2008</w:t>
      </w:r>
    </w:p>
    <w:p w14:paraId="57C239E0" w14:textId="77777777" w:rsidR="00D316B0" w:rsidRPr="00586A51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City Gallery, Leicester</w:t>
      </w:r>
    </w:p>
    <w:p w14:paraId="5133392A" w14:textId="77777777" w:rsidR="00D316B0" w:rsidRPr="00586A51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color w:val="808080"/>
          <w:sz w:val="22"/>
          <w:lang w:val="en-US"/>
        </w:rPr>
      </w:pPr>
      <w:r w:rsidRPr="00BE34D5">
        <w:rPr>
          <w:rFonts w:ascii="Gill Sans" w:hAnsi="Gill Sans"/>
          <w:b w:val="0"/>
          <w:i/>
          <w:sz w:val="22"/>
          <w:lang w:val="en-US"/>
        </w:rPr>
        <w:t>Bookmarks VI.</w:t>
      </w:r>
      <w:r w:rsidRPr="00BE34D5">
        <w:rPr>
          <w:rFonts w:ascii="Gill Sans" w:hAnsi="Gill Sans"/>
          <w:b w:val="0"/>
          <w:i/>
          <w:color w:val="808080"/>
          <w:sz w:val="22"/>
          <w:lang w:val="en-US"/>
        </w:rPr>
        <w:t xml:space="preserve"> </w:t>
      </w:r>
      <w:hyperlink r:id="rId6" w:history="1">
        <w:r w:rsidRPr="00735214">
          <w:rPr>
            <w:rStyle w:val="Hyperlink"/>
            <w:rFonts w:ascii="Gill Sans" w:hAnsi="Gill Sans"/>
            <w:b w:val="0"/>
            <w:color w:val="auto"/>
          </w:rPr>
          <w:t>www.bookarts.uwe.ac.uk/bkmks6</w:t>
        </w:r>
      </w:hyperlink>
    </w:p>
    <w:p w14:paraId="3524E496" w14:textId="77777777" w:rsidR="00D316B0" w:rsidRPr="00BE34D5" w:rsidRDefault="00D316B0" w:rsidP="00D316B0">
      <w:pPr>
        <w:pStyle w:val="BodyText3"/>
        <w:jc w:val="both"/>
        <w:rPr>
          <w:rFonts w:ascii="Gill Sans" w:hAnsi="Gill Sans"/>
          <w:i/>
          <w:color w:val="auto"/>
        </w:rPr>
      </w:pPr>
      <w:proofErr w:type="gramStart"/>
      <w:r w:rsidRPr="00586A51">
        <w:rPr>
          <w:rFonts w:ascii="Gill Sans" w:hAnsi="Gill Sans"/>
          <w:i/>
          <w:color w:val="auto"/>
        </w:rPr>
        <w:t>Tea Time Assorted - Frears Biscuits</w:t>
      </w:r>
      <w:r>
        <w:rPr>
          <w:rFonts w:ascii="Gill Sans" w:hAnsi="Gill Sans"/>
          <w:i/>
          <w:color w:val="auto"/>
        </w:rPr>
        <w:t>.</w:t>
      </w:r>
      <w:proofErr w:type="gramEnd"/>
      <w:r>
        <w:rPr>
          <w:rFonts w:ascii="Gill Sans" w:hAnsi="Gill Sans"/>
          <w:i/>
          <w:color w:val="auto"/>
        </w:rPr>
        <w:t xml:space="preserve"> </w:t>
      </w:r>
      <w:r w:rsidRPr="00BE34D5">
        <w:rPr>
          <w:rFonts w:ascii="Gill Sans" w:hAnsi="Gill Sans"/>
          <w:color w:val="auto"/>
        </w:rPr>
        <w:t>Public Arts Project: Pavement</w:t>
      </w:r>
      <w:r w:rsidRPr="00BE34D5">
        <w:rPr>
          <w:rFonts w:ascii="Gill Sans" w:hAnsi="Gill Sans"/>
          <w:i/>
          <w:color w:val="auto"/>
        </w:rPr>
        <w:t xml:space="preserve"> Tread</w:t>
      </w:r>
      <w:r w:rsidRPr="00BE34D5">
        <w:rPr>
          <w:rFonts w:ascii="Gill Sans" w:hAnsi="Gill Sans"/>
          <w:color w:val="auto"/>
        </w:rPr>
        <w:t xml:space="preserve"> part of Curve Theatre Development, Leicester</w:t>
      </w:r>
      <w:r w:rsidRPr="00BE34D5">
        <w:rPr>
          <w:rFonts w:ascii="Gill Sans" w:hAnsi="Gill Sans"/>
          <w:color w:val="auto"/>
          <w:sz w:val="28"/>
        </w:rPr>
        <w:t xml:space="preserve"> </w:t>
      </w:r>
    </w:p>
    <w:p w14:paraId="636230A5" w14:textId="77777777" w:rsidR="00D316B0" w:rsidRPr="00BE34D5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Postcard Portraits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Ripple Six Art Fair,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Huddersfield</w:t>
      </w:r>
      <w:proofErr w:type="spellEnd"/>
    </w:p>
    <w:p w14:paraId="48F12832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2007</w:t>
      </w:r>
    </w:p>
    <w:p w14:paraId="669FE279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</w:rPr>
        <w:t xml:space="preserve">Nottingham Castle </w:t>
      </w:r>
      <w:proofErr w:type="gramStart"/>
      <w:r w:rsidRPr="00586A51">
        <w:rPr>
          <w:rFonts w:ascii="Gill Sans" w:hAnsi="Gill Sans"/>
          <w:b w:val="0"/>
          <w:i/>
          <w:sz w:val="22"/>
        </w:rPr>
        <w:t>Open</w:t>
      </w:r>
      <w:r w:rsidRPr="00586A51"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Angel Row Gallery, Nottingham</w:t>
      </w:r>
    </w:p>
    <w:p w14:paraId="1EC033C5" w14:textId="77777777" w:rsidR="00D316B0" w:rsidRPr="00E339C4" w:rsidRDefault="00D316B0" w:rsidP="00D316B0">
      <w:pPr>
        <w:pStyle w:val="Heading3"/>
        <w:jc w:val="both"/>
        <w:rPr>
          <w:rFonts w:ascii="Gill Sans" w:hAnsi="Gill Sans"/>
          <w:color w:val="auto"/>
        </w:rPr>
      </w:pPr>
      <w:proofErr w:type="gramStart"/>
      <w:r w:rsidRPr="00586A51">
        <w:rPr>
          <w:rFonts w:ascii="Gill Sans" w:hAnsi="Gill Sans"/>
          <w:color w:val="auto"/>
        </w:rPr>
        <w:t>Derby City Open</w:t>
      </w:r>
      <w:r>
        <w:rPr>
          <w:rFonts w:ascii="Gill Sans" w:hAnsi="Gill Sans"/>
          <w:color w:val="auto"/>
        </w:rPr>
        <w:t>.</w:t>
      </w:r>
      <w:proofErr w:type="gramEnd"/>
      <w:r>
        <w:rPr>
          <w:rFonts w:ascii="Gill Sans" w:hAnsi="Gill Sans"/>
          <w:color w:val="auto"/>
        </w:rPr>
        <w:t xml:space="preserve"> </w:t>
      </w:r>
      <w:r w:rsidRPr="00E339C4">
        <w:rPr>
          <w:rFonts w:ascii="Gill Sans" w:hAnsi="Gill Sans"/>
          <w:i w:val="0"/>
          <w:color w:val="auto"/>
        </w:rPr>
        <w:t>Silk Mill, Derby</w:t>
      </w:r>
    </w:p>
    <w:p w14:paraId="4E8ED10D" w14:textId="77777777" w:rsidR="00D316B0" w:rsidRPr="00E339C4" w:rsidRDefault="00D316B0" w:rsidP="00D316B0">
      <w:pPr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586A51">
        <w:rPr>
          <w:rFonts w:ascii="Gill Sans" w:hAnsi="Gill Sans"/>
          <w:b w:val="0"/>
          <w:i/>
          <w:sz w:val="22"/>
        </w:rPr>
        <w:t>Postcards From Darwin</w:t>
      </w:r>
      <w:r>
        <w:rPr>
          <w:rFonts w:ascii="Gill Sans" w:hAnsi="Gill Sans"/>
          <w:b w:val="0"/>
          <w:i/>
          <w:sz w:val="22"/>
        </w:rPr>
        <w:t>.</w:t>
      </w:r>
      <w:proofErr w:type="gramEnd"/>
      <w:r>
        <w:rPr>
          <w:rFonts w:ascii="Gill Sans" w:hAnsi="Gill Sans"/>
          <w:b w:val="0"/>
          <w:i/>
          <w:sz w:val="22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Exeter Phoenix Galleries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14:paraId="57F6BA4F" w14:textId="77777777" w:rsidR="00D316B0" w:rsidRPr="00E339C4" w:rsidRDefault="00D316B0" w:rsidP="00D316B0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 w:rsidRPr="00E339C4">
        <w:rPr>
          <w:rFonts w:ascii="Gill Sans" w:hAnsi="Gill Sans"/>
          <w:b w:val="0"/>
          <w:i/>
          <w:sz w:val="22"/>
        </w:rPr>
        <w:t>5</w:t>
      </w:r>
      <w:r>
        <w:rPr>
          <w:rFonts w:ascii="Gill Sans" w:hAnsi="Gill Sans"/>
          <w:b w:val="0"/>
          <w:i/>
        </w:rPr>
        <w:t xml:space="preserve">. </w:t>
      </w:r>
      <w:r w:rsidRPr="00E339C4">
        <w:rPr>
          <w:rFonts w:ascii="Gill Sans" w:hAnsi="Gill Sans"/>
          <w:b w:val="0"/>
          <w:sz w:val="22"/>
        </w:rPr>
        <w:t>Catmose</w:t>
      </w:r>
      <w:r>
        <w:rPr>
          <w:rFonts w:ascii="Gill Sans" w:hAnsi="Gill Sans"/>
          <w:b w:val="0"/>
          <w:sz w:val="22"/>
        </w:rPr>
        <w:t xml:space="preserve"> G</w:t>
      </w:r>
      <w:r w:rsidRPr="00586A51">
        <w:rPr>
          <w:rFonts w:ascii="Gill Sans" w:hAnsi="Gill Sans"/>
          <w:b w:val="0"/>
          <w:sz w:val="22"/>
        </w:rPr>
        <w:t>allery, Oakham</w:t>
      </w:r>
      <w:r>
        <w:rPr>
          <w:rFonts w:ascii="Gill Sans" w:hAnsi="Gill Sans"/>
          <w:b w:val="0"/>
          <w:sz w:val="22"/>
        </w:rPr>
        <w:t>, Rutland</w:t>
      </w:r>
    </w:p>
    <w:p w14:paraId="2F5659B1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proofErr w:type="spellStart"/>
      <w:proofErr w:type="gramStart"/>
      <w:r w:rsidRPr="00586A51">
        <w:rPr>
          <w:rFonts w:ascii="Gill Sans" w:hAnsi="Gill Sans"/>
          <w:b w:val="0"/>
          <w:i/>
          <w:sz w:val="22"/>
        </w:rPr>
        <w:t>Welland</w:t>
      </w:r>
      <w:proofErr w:type="spellEnd"/>
      <w:r w:rsidRPr="00586A51">
        <w:rPr>
          <w:rFonts w:ascii="Gill Sans" w:hAnsi="Gill Sans"/>
          <w:b w:val="0"/>
          <w:i/>
          <w:sz w:val="22"/>
        </w:rPr>
        <w:t xml:space="preserve"> Valley Arts Society – Autumn Show</w:t>
      </w:r>
      <w:r>
        <w:rPr>
          <w:rFonts w:ascii="Gill Sans" w:hAnsi="Gill Sans"/>
          <w:b w:val="0"/>
          <w:i/>
          <w:sz w:val="22"/>
        </w:rPr>
        <w:t>.</w:t>
      </w:r>
      <w:proofErr w:type="gramEnd"/>
      <w:r w:rsidRPr="00E339C4"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>,</w:t>
      </w:r>
      <w:r w:rsidRPr="002577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14:paraId="1EBBB1D8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2005</w:t>
      </w:r>
    </w:p>
    <w:p w14:paraId="21A27D71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586A51">
        <w:rPr>
          <w:rFonts w:ascii="Gill Sans" w:hAnsi="Gill Sans"/>
          <w:b w:val="0"/>
          <w:i/>
          <w:sz w:val="22"/>
          <w:lang w:val="en-US"/>
        </w:rPr>
        <w:t>Body &amp; Soul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Stamford Arts Centre</w:t>
      </w:r>
      <w:r>
        <w:rPr>
          <w:rFonts w:ascii="Gill Sans" w:hAnsi="Gill Sans"/>
          <w:b w:val="0"/>
          <w:sz w:val="22"/>
          <w:lang w:val="en-US"/>
        </w:rPr>
        <w:t>, Stamford, Lincolnshire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</w:p>
    <w:p w14:paraId="71B326F3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2002</w:t>
      </w:r>
    </w:p>
    <w:p w14:paraId="00EA1C63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25 years Christmas Cards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Poetry Society, London</w:t>
      </w:r>
    </w:p>
    <w:p w14:paraId="304FA8DB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2001</w:t>
      </w:r>
    </w:p>
    <w:p w14:paraId="7B0D9772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Public Auction of Artworks, </w:t>
      </w:r>
      <w:r w:rsidRPr="00BE34D5">
        <w:rPr>
          <w:rFonts w:ascii="Gill Sans" w:hAnsi="Gill Sans"/>
          <w:b w:val="0"/>
          <w:sz w:val="22"/>
          <w:lang w:val="en-US"/>
        </w:rPr>
        <w:t>Nina Pope &amp; Commissions East</w:t>
      </w:r>
      <w:r>
        <w:rPr>
          <w:rFonts w:ascii="Gill Sans" w:hAnsi="Gill Sans"/>
          <w:b w:val="0"/>
          <w:sz w:val="22"/>
          <w:lang w:val="en-US"/>
        </w:rPr>
        <w:t>,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Kimbo</w:t>
      </w:r>
      <w:r w:rsidRPr="00586A51">
        <w:rPr>
          <w:rFonts w:ascii="Gill Sans" w:hAnsi="Gill Sans"/>
          <w:b w:val="0"/>
          <w:sz w:val="22"/>
          <w:lang w:val="en-US"/>
        </w:rPr>
        <w:t>lton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Castle, Cambridgeshire</w:t>
      </w:r>
    </w:p>
    <w:p w14:paraId="5377FD77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2000</w:t>
      </w:r>
    </w:p>
    <w:p w14:paraId="3D43A901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spellStart"/>
      <w:r w:rsidRPr="00586A51">
        <w:rPr>
          <w:rFonts w:ascii="Gill Sans" w:hAnsi="Gill Sans"/>
          <w:b w:val="0"/>
          <w:i/>
          <w:sz w:val="22"/>
          <w:lang w:val="en-US"/>
        </w:rPr>
        <w:t>Mappin</w:t>
      </w:r>
      <w:proofErr w:type="spellEnd"/>
      <w:r w:rsidRPr="00586A51">
        <w:rPr>
          <w:rFonts w:ascii="Gill Sans" w:hAnsi="Gill Sans"/>
          <w:b w:val="0"/>
          <w:i/>
          <w:sz w:val="22"/>
          <w:lang w:val="en-US"/>
        </w:rPr>
        <w:t xml:space="preserve">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Mappin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Art gallery, Sheffield</w:t>
      </w:r>
    </w:p>
    <w:p w14:paraId="67B75EFB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It’s Your Turn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Kettles Yard, Cambridge</w:t>
      </w:r>
    </w:p>
    <w:p w14:paraId="00C3B84D" w14:textId="77777777" w:rsidR="00D316B0" w:rsidRPr="00586A51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sz w:val="22"/>
          <w:lang w:val="en-US"/>
        </w:rPr>
        <w:t>1999</w:t>
      </w:r>
    </w:p>
    <w:p w14:paraId="6F8211C6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Medway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Rochester Art Gallery  </w:t>
      </w:r>
    </w:p>
    <w:p w14:paraId="6BF0D4C9" w14:textId="77777777" w:rsidR="00D316B0" w:rsidRPr="007B59F3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1999</w:t>
      </w:r>
    </w:p>
    <w:p w14:paraId="11201224" w14:textId="77777777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Blanket Medals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Durham Light Infantry Museum &amp; Art Gallery</w:t>
      </w:r>
    </w:p>
    <w:p w14:paraId="22ED94D3" w14:textId="1B7D9EA8" w:rsidR="00D90947" w:rsidRPr="00E339C4" w:rsidRDefault="00D90947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D90947">
        <w:rPr>
          <w:rFonts w:ascii="Gill Sans" w:hAnsi="Gill Sans"/>
          <w:b w:val="0"/>
          <w:i/>
          <w:sz w:val="22"/>
          <w:lang w:val="en-US"/>
        </w:rPr>
        <w:t>Networking.</w:t>
      </w:r>
      <w:r>
        <w:rPr>
          <w:rFonts w:ascii="Gill Sans" w:hAnsi="Gill Sans"/>
          <w:b w:val="0"/>
          <w:sz w:val="22"/>
          <w:lang w:val="en-US"/>
        </w:rPr>
        <w:t xml:space="preserve"> P-House, Tokyo</w:t>
      </w:r>
      <w:bookmarkStart w:id="0" w:name="_GoBack"/>
      <w:bookmarkEnd w:id="0"/>
    </w:p>
    <w:p w14:paraId="1664B0F1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1997</w:t>
      </w:r>
    </w:p>
    <w:p w14:paraId="2FE4DA6E" w14:textId="77777777" w:rsidR="00D316B0" w:rsidRPr="00E339C4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586A51">
        <w:rPr>
          <w:rFonts w:ascii="Gill Sans" w:hAnsi="Gill Sans"/>
          <w:b w:val="0"/>
          <w:i/>
          <w:sz w:val="22"/>
          <w:lang w:val="en-US"/>
        </w:rPr>
        <w:t xml:space="preserve">Soraya Smithson &amp; </w:t>
      </w:r>
      <w:proofErr w:type="spellStart"/>
      <w:r w:rsidRPr="00586A51">
        <w:rPr>
          <w:rFonts w:ascii="Gill Sans" w:hAnsi="Gill Sans"/>
          <w:b w:val="0"/>
          <w:i/>
          <w:sz w:val="22"/>
          <w:lang w:val="en-US"/>
        </w:rPr>
        <w:t>Klega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Konstakuten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>, Stockholm</w:t>
      </w:r>
      <w:r>
        <w:rPr>
          <w:rFonts w:ascii="Gill Sans" w:hAnsi="Gill Sans"/>
          <w:b w:val="0"/>
          <w:sz w:val="22"/>
          <w:lang w:val="en-US"/>
        </w:rPr>
        <w:t>,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and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Galleri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SUB BAU,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Göteborg</w:t>
      </w:r>
      <w:proofErr w:type="spellEnd"/>
      <w:r>
        <w:rPr>
          <w:rFonts w:ascii="Gill Sans" w:hAnsi="Gill Sans"/>
          <w:b w:val="0"/>
          <w:sz w:val="22"/>
          <w:lang w:val="en-US"/>
        </w:rPr>
        <w:t>, Sweden</w:t>
      </w:r>
    </w:p>
    <w:p w14:paraId="799C6F5F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1994</w:t>
      </w:r>
    </w:p>
    <w:p w14:paraId="01697F4F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Lucida Grande" w:hAnsi="Lucida Grande"/>
          <w:color w:val="000000"/>
        </w:rPr>
      </w:pPr>
      <w:proofErr w:type="spellStart"/>
      <w:r>
        <w:rPr>
          <w:rFonts w:ascii="Gill Sans" w:hAnsi="Gill Sans"/>
          <w:b w:val="0"/>
          <w:sz w:val="22"/>
          <w:lang w:val="en-US"/>
        </w:rPr>
        <w:t>Kuriosit</w:t>
      </w:r>
      <w:r w:rsidRPr="006C30E8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r>
        <w:rPr>
          <w:rFonts w:ascii="Gill Sans" w:hAnsi="Gill Sans" w:cs="Gill Sans"/>
          <w:b w:val="0"/>
          <w:color w:val="000000"/>
          <w:sz w:val="22"/>
          <w:szCs w:val="22"/>
        </w:rPr>
        <w:t>tenkabinett</w:t>
      </w:r>
      <w:proofErr w:type="spellEnd"/>
      <w:r>
        <w:rPr>
          <w:rFonts w:ascii="Gill Sans" w:hAnsi="Gill Sans" w:cs="Gill Sans"/>
          <w:b w:val="0"/>
          <w:color w:val="000000"/>
          <w:sz w:val="22"/>
          <w:szCs w:val="22"/>
        </w:rPr>
        <w:t>.</w:t>
      </w:r>
      <w:r>
        <w:rPr>
          <w:rFonts w:ascii="Lucida Grande" w:hAnsi="Lucida Grande"/>
          <w:color w:val="000000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Museum of Mankind</w:t>
      </w:r>
      <w:r>
        <w:rPr>
          <w:rFonts w:ascii="Gill Sans" w:hAnsi="Gill Sans"/>
          <w:b w:val="0"/>
          <w:sz w:val="22"/>
          <w:lang w:val="en-US"/>
        </w:rPr>
        <w:t>, London</w:t>
      </w:r>
    </w:p>
    <w:p w14:paraId="4745AD79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1992</w:t>
      </w:r>
    </w:p>
    <w:p w14:paraId="571CE881" w14:textId="77777777" w:rsidR="00D316B0" w:rsidRPr="00586A51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F60E22">
        <w:rPr>
          <w:rFonts w:ascii="Gill Sans" w:hAnsi="Gill Sans"/>
          <w:b w:val="0"/>
          <w:i/>
          <w:sz w:val="22"/>
          <w:lang w:val="en-US"/>
        </w:rPr>
        <w:t>Spania</w:t>
      </w:r>
      <w:proofErr w:type="spellEnd"/>
      <w:r w:rsidRPr="00F60E22">
        <w:rPr>
          <w:rFonts w:ascii="Gill Sans" w:hAnsi="Gill Sans"/>
          <w:b w:val="0"/>
          <w:i/>
          <w:sz w:val="22"/>
          <w:lang w:val="en-US"/>
        </w:rPr>
        <w:t>.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 xml:space="preserve">La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Galeria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del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Passatge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Igualada</w:t>
      </w:r>
      <w:proofErr w:type="spellEnd"/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Catalonia, Spain</w:t>
      </w:r>
    </w:p>
    <w:p w14:paraId="0B10713C" w14:textId="77777777" w:rsidR="00D316B0" w:rsidRPr="00F60E22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1990</w:t>
      </w:r>
    </w:p>
    <w:p w14:paraId="10D4D282" w14:textId="7A3D397F" w:rsidR="00D316B0" w:rsidRDefault="00D316B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60E22">
        <w:rPr>
          <w:rFonts w:ascii="Gill Sans" w:hAnsi="Gill Sans"/>
          <w:b w:val="0"/>
          <w:i/>
          <w:sz w:val="22"/>
          <w:lang w:val="en-US"/>
        </w:rPr>
        <w:t>Fruit Boxes.</w:t>
      </w:r>
      <w:r w:rsidR="00093A50"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Spitalfields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Workshops, London</w:t>
      </w:r>
    </w:p>
    <w:p w14:paraId="45119FB0" w14:textId="12034FE7" w:rsidR="00093A50" w:rsidRDefault="00093A5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093A50">
        <w:rPr>
          <w:rFonts w:ascii="Gill Sans" w:hAnsi="Gill Sans"/>
          <w:b w:val="0"/>
          <w:i/>
          <w:sz w:val="22"/>
          <w:lang w:val="en-US"/>
        </w:rPr>
        <w:t>Tined Tomato.</w:t>
      </w:r>
      <w:r>
        <w:rPr>
          <w:rFonts w:ascii="Gill Sans" w:hAnsi="Gill Sans"/>
          <w:b w:val="0"/>
          <w:sz w:val="22"/>
          <w:lang w:val="en-US"/>
        </w:rPr>
        <w:t xml:space="preserve"> Riverside One, London</w:t>
      </w:r>
    </w:p>
    <w:p w14:paraId="3440A99B" w14:textId="2FB76452" w:rsidR="00093A50" w:rsidRDefault="00093A5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1986</w:t>
      </w:r>
    </w:p>
    <w:p w14:paraId="01FA79AE" w14:textId="641642E8" w:rsidR="00093A50" w:rsidRPr="00AD6272" w:rsidRDefault="00093A50" w:rsidP="00D31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093A50">
        <w:rPr>
          <w:rFonts w:ascii="Gill Sans" w:hAnsi="Gill Sans"/>
          <w:b w:val="0"/>
          <w:i/>
          <w:sz w:val="22"/>
          <w:lang w:val="en-US"/>
        </w:rPr>
        <w:t>Glory to God</w:t>
      </w:r>
      <w:r>
        <w:rPr>
          <w:rFonts w:ascii="Gill Sans" w:hAnsi="Gill Sans"/>
          <w:b w:val="0"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The long Room, Putney</w:t>
      </w:r>
    </w:p>
    <w:p w14:paraId="4F9C722F" w14:textId="77777777" w:rsidR="00740A6A" w:rsidRDefault="00740A6A"/>
    <w:sectPr w:rsidR="00740A6A" w:rsidSect="00BE34D5">
      <w:pgSz w:w="11900" w:h="16840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251"/>
    <w:multiLevelType w:val="hybridMultilevel"/>
    <w:tmpl w:val="7E5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5D41"/>
    <w:multiLevelType w:val="hybridMultilevel"/>
    <w:tmpl w:val="C4B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B0"/>
    <w:rsid w:val="00093A50"/>
    <w:rsid w:val="002945A2"/>
    <w:rsid w:val="00740A6A"/>
    <w:rsid w:val="00CE2C0C"/>
    <w:rsid w:val="00D316B0"/>
    <w:rsid w:val="00D90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A3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B0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6B0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6B0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B0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316B0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D316B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D316B0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D316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B0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6B0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6B0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B0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316B0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D316B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D316B0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D316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arts.uwe.ac.uk/bkmks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4398</Characters>
  <Application>Microsoft Macintosh Word</Application>
  <DocSecurity>0</DocSecurity>
  <Lines>36</Lines>
  <Paragraphs>10</Paragraphs>
  <ScaleCrop>false</ScaleCrop>
  <Company>-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Smithson</dc:creator>
  <cp:keywords/>
  <dc:description/>
  <cp:lastModifiedBy>Soraya Smithson</cp:lastModifiedBy>
  <cp:revision>4</cp:revision>
  <dcterms:created xsi:type="dcterms:W3CDTF">2020-02-13T18:47:00Z</dcterms:created>
  <dcterms:modified xsi:type="dcterms:W3CDTF">2020-03-18T15:22:00Z</dcterms:modified>
</cp:coreProperties>
</file>